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15" w:rsidRPr="00DB33C4" w:rsidRDefault="006B1480" w:rsidP="00010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C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B1480" w:rsidRPr="00DB33C4" w:rsidRDefault="005D37E7" w:rsidP="00010C7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3C4">
        <w:rPr>
          <w:rFonts w:ascii="Times New Roman" w:hAnsi="Times New Roman" w:cs="Times New Roman"/>
          <w:b/>
          <w:sz w:val="24"/>
          <w:szCs w:val="24"/>
        </w:rPr>
        <w:t>о</w:t>
      </w:r>
      <w:r w:rsidR="006B1480" w:rsidRPr="00DB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DAF" w:rsidRPr="00DB33C4">
        <w:rPr>
          <w:rFonts w:ascii="Times New Roman" w:hAnsi="Times New Roman" w:cs="Times New Roman"/>
          <w:b/>
          <w:sz w:val="24"/>
          <w:szCs w:val="24"/>
        </w:rPr>
        <w:t xml:space="preserve">начале приема предложений по выбору </w:t>
      </w:r>
      <w:r w:rsidR="001A4DAF" w:rsidRPr="00DB33C4">
        <w:rPr>
          <w:rFonts w:ascii="Times New Roman" w:hAnsi="Times New Roman"/>
          <w:b/>
          <w:sz w:val="24"/>
          <w:szCs w:val="28"/>
        </w:rPr>
        <w:t>общественных территорий</w:t>
      </w:r>
      <w:r w:rsidR="00DF25FF" w:rsidRPr="00DB33C4">
        <w:rPr>
          <w:rFonts w:ascii="Times New Roman" w:hAnsi="Times New Roman"/>
          <w:b/>
          <w:sz w:val="24"/>
          <w:szCs w:val="28"/>
        </w:rPr>
        <w:br/>
        <w:t>муниципального образования «Железногорск-Илимское городское поселение»</w:t>
      </w:r>
      <w:r w:rsidR="001A4DAF" w:rsidRPr="00DB33C4">
        <w:rPr>
          <w:rFonts w:ascii="Times New Roman" w:hAnsi="Times New Roman"/>
          <w:b/>
          <w:sz w:val="24"/>
          <w:szCs w:val="28"/>
        </w:rPr>
        <w:t>,</w:t>
      </w:r>
      <w:r w:rsidR="001A4DAF" w:rsidRPr="00DB33C4">
        <w:rPr>
          <w:rFonts w:ascii="Times New Roman" w:hAnsi="Times New Roman"/>
          <w:b/>
          <w:sz w:val="24"/>
          <w:szCs w:val="28"/>
        </w:rPr>
        <w:br/>
        <w:t xml:space="preserve">подлежащих </w:t>
      </w:r>
      <w:r w:rsidR="00DF25FF" w:rsidRPr="00DB33C4">
        <w:rPr>
          <w:rFonts w:ascii="Times New Roman" w:hAnsi="Times New Roman"/>
          <w:b/>
          <w:sz w:val="24"/>
          <w:szCs w:val="28"/>
        </w:rPr>
        <w:t>благоустройству</w:t>
      </w:r>
      <w:r w:rsidR="001A4DAF" w:rsidRPr="00DB33C4">
        <w:rPr>
          <w:rFonts w:ascii="Times New Roman" w:hAnsi="Times New Roman"/>
          <w:b/>
          <w:sz w:val="24"/>
          <w:szCs w:val="28"/>
        </w:rPr>
        <w:t xml:space="preserve"> в первоочередном порядке</w:t>
      </w:r>
      <w:r w:rsidR="00DF25FF" w:rsidRPr="00DB33C4">
        <w:rPr>
          <w:rFonts w:ascii="Times New Roman" w:hAnsi="Times New Roman"/>
          <w:b/>
          <w:sz w:val="24"/>
          <w:szCs w:val="28"/>
        </w:rPr>
        <w:t xml:space="preserve"> в </w:t>
      </w:r>
      <w:r w:rsidR="00DB33C4" w:rsidRPr="00DB33C4">
        <w:rPr>
          <w:rFonts w:ascii="Times New Roman" w:hAnsi="Times New Roman"/>
          <w:b/>
          <w:sz w:val="24"/>
          <w:szCs w:val="28"/>
        </w:rPr>
        <w:t>соответствии</w:t>
      </w:r>
      <w:r w:rsidR="00DB33C4" w:rsidRPr="00DB33C4">
        <w:rPr>
          <w:rFonts w:ascii="Times New Roman" w:hAnsi="Times New Roman"/>
          <w:b/>
          <w:sz w:val="24"/>
          <w:szCs w:val="28"/>
        </w:rPr>
        <w:br/>
        <w:t>с адресным перечнем муниципальной программы</w:t>
      </w:r>
      <w:r w:rsidR="00DB33C4" w:rsidRPr="00DB33C4">
        <w:rPr>
          <w:rFonts w:ascii="Times New Roman" w:hAnsi="Times New Roman"/>
          <w:b/>
          <w:sz w:val="24"/>
          <w:szCs w:val="28"/>
        </w:rPr>
        <w:br/>
        <w:t>«Формирование современной городской среды на территории</w:t>
      </w:r>
      <w:r w:rsidR="00DB33C4" w:rsidRPr="00DB33C4">
        <w:rPr>
          <w:rFonts w:ascii="Times New Roman" w:hAnsi="Times New Roman"/>
          <w:b/>
          <w:sz w:val="24"/>
          <w:szCs w:val="28"/>
        </w:rPr>
        <w:br/>
        <w:t>города Железногорска-Илимского на 2018-202</w:t>
      </w:r>
      <w:r w:rsidR="007C5DF0">
        <w:rPr>
          <w:rFonts w:ascii="Times New Roman" w:hAnsi="Times New Roman"/>
          <w:b/>
          <w:sz w:val="24"/>
          <w:szCs w:val="28"/>
        </w:rPr>
        <w:t>4</w:t>
      </w:r>
      <w:r w:rsidR="00DB33C4" w:rsidRPr="00DB33C4">
        <w:rPr>
          <w:rFonts w:ascii="Times New Roman" w:hAnsi="Times New Roman"/>
          <w:b/>
          <w:sz w:val="24"/>
          <w:szCs w:val="28"/>
        </w:rPr>
        <w:t xml:space="preserve"> годы»</w:t>
      </w:r>
    </w:p>
    <w:p w:rsidR="006B1480" w:rsidRPr="00DB33C4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b/>
          <w:sz w:val="24"/>
          <w:szCs w:val="24"/>
        </w:rPr>
        <w:t>Дата размещения уведомления</w:t>
      </w:r>
      <w:r w:rsidR="00823E09" w:rsidRPr="00DB33C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A4DAF" w:rsidRPr="00DB33C4">
        <w:rPr>
          <w:rFonts w:ascii="Times New Roman" w:eastAsia="Calibri" w:hAnsi="Times New Roman" w:cs="Times New Roman"/>
          <w:sz w:val="24"/>
          <w:szCs w:val="24"/>
        </w:rPr>
        <w:t>09</w:t>
      </w:r>
      <w:r w:rsidR="00823E09" w:rsidRPr="00DB33C4">
        <w:rPr>
          <w:rFonts w:ascii="Times New Roman" w:eastAsia="Calibri" w:hAnsi="Times New Roman" w:cs="Times New Roman"/>
          <w:sz w:val="24"/>
          <w:szCs w:val="24"/>
        </w:rPr>
        <w:t>.0</w:t>
      </w:r>
      <w:r w:rsidR="001A4DAF" w:rsidRPr="00DB33C4">
        <w:rPr>
          <w:rFonts w:ascii="Times New Roman" w:eastAsia="Calibri" w:hAnsi="Times New Roman" w:cs="Times New Roman"/>
          <w:sz w:val="24"/>
          <w:szCs w:val="24"/>
        </w:rPr>
        <w:t>1</w:t>
      </w:r>
      <w:r w:rsidR="00823E09" w:rsidRPr="00DB33C4">
        <w:rPr>
          <w:rFonts w:ascii="Times New Roman" w:eastAsia="Calibri" w:hAnsi="Times New Roman" w:cs="Times New Roman"/>
          <w:sz w:val="24"/>
          <w:szCs w:val="24"/>
        </w:rPr>
        <w:t>.20</w:t>
      </w:r>
      <w:r w:rsidR="007C5DF0">
        <w:rPr>
          <w:rFonts w:ascii="Times New Roman" w:eastAsia="Calibri" w:hAnsi="Times New Roman" w:cs="Times New Roman"/>
          <w:sz w:val="24"/>
          <w:szCs w:val="24"/>
        </w:rPr>
        <w:t>20</w:t>
      </w: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B1480" w:rsidRPr="00DB33C4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b/>
          <w:sz w:val="24"/>
          <w:szCs w:val="24"/>
        </w:rPr>
        <w:t xml:space="preserve">Дата завершения </w:t>
      </w:r>
      <w:r w:rsidR="001A4DAF" w:rsidRPr="00DB33C4">
        <w:rPr>
          <w:rFonts w:ascii="Times New Roman" w:eastAsia="Calibri" w:hAnsi="Times New Roman" w:cs="Times New Roman"/>
          <w:b/>
          <w:sz w:val="24"/>
          <w:szCs w:val="24"/>
        </w:rPr>
        <w:t>приема предложений</w:t>
      </w:r>
      <w:r w:rsidR="00823E09" w:rsidRPr="00DB33C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A4DAF" w:rsidRPr="00DB33C4">
        <w:rPr>
          <w:rFonts w:ascii="Times New Roman" w:eastAsia="Calibri" w:hAnsi="Times New Roman" w:cs="Times New Roman"/>
          <w:sz w:val="24"/>
          <w:szCs w:val="24"/>
        </w:rPr>
        <w:t>0</w:t>
      </w:r>
      <w:r w:rsidR="00DB33C4" w:rsidRPr="00DB33C4">
        <w:rPr>
          <w:rFonts w:ascii="Times New Roman" w:eastAsia="Calibri" w:hAnsi="Times New Roman" w:cs="Times New Roman"/>
          <w:sz w:val="24"/>
          <w:szCs w:val="24"/>
        </w:rPr>
        <w:t>7</w:t>
      </w:r>
      <w:r w:rsidR="00823E09" w:rsidRPr="00DB33C4">
        <w:rPr>
          <w:rFonts w:ascii="Times New Roman" w:eastAsia="Calibri" w:hAnsi="Times New Roman" w:cs="Times New Roman"/>
          <w:sz w:val="24"/>
          <w:szCs w:val="24"/>
        </w:rPr>
        <w:t>.</w:t>
      </w:r>
      <w:r w:rsidR="001A4DAF" w:rsidRPr="00DB33C4">
        <w:rPr>
          <w:rFonts w:ascii="Times New Roman" w:eastAsia="Calibri" w:hAnsi="Times New Roman" w:cs="Times New Roman"/>
          <w:sz w:val="24"/>
          <w:szCs w:val="24"/>
        </w:rPr>
        <w:t>02</w:t>
      </w:r>
      <w:r w:rsidR="00823E09" w:rsidRPr="00DB33C4">
        <w:rPr>
          <w:rFonts w:ascii="Times New Roman" w:eastAsia="Calibri" w:hAnsi="Times New Roman" w:cs="Times New Roman"/>
          <w:sz w:val="24"/>
          <w:szCs w:val="24"/>
        </w:rPr>
        <w:t>.20</w:t>
      </w:r>
      <w:r w:rsidR="007C5DF0">
        <w:rPr>
          <w:rFonts w:ascii="Times New Roman" w:eastAsia="Calibri" w:hAnsi="Times New Roman" w:cs="Times New Roman"/>
          <w:sz w:val="24"/>
          <w:szCs w:val="24"/>
        </w:rPr>
        <w:t>20</w:t>
      </w:r>
      <w:r w:rsidR="00601B2D" w:rsidRPr="00DB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3C4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6B1480" w:rsidRPr="00DB33C4" w:rsidRDefault="006B1480" w:rsidP="00010C7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33C4">
        <w:rPr>
          <w:rFonts w:ascii="Times New Roman" w:eastAsia="Calibri" w:hAnsi="Times New Roman" w:cs="Times New Roman"/>
          <w:b/>
          <w:sz w:val="24"/>
          <w:szCs w:val="24"/>
        </w:rPr>
        <w:t>Ответственный исполнитель:</w:t>
      </w:r>
    </w:p>
    <w:p w:rsidR="006B1480" w:rsidRPr="00DB33C4" w:rsidRDefault="006B1480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Отдел строительства</w:t>
      </w:r>
      <w:r w:rsidR="00DB33C4" w:rsidRPr="00DB33C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 архитектуры администрации муниципального образования «Железногорск-Илимское городское поселение»</w:t>
      </w:r>
      <w:r w:rsidR="00601CD1" w:rsidRPr="00DB33C4">
        <w:rPr>
          <w:rFonts w:ascii="Times New Roman" w:eastAsia="Calibri" w:hAnsi="Times New Roman" w:cs="Times New Roman"/>
          <w:sz w:val="24"/>
          <w:szCs w:val="24"/>
        </w:rPr>
        <w:t xml:space="preserve"> (3-24-66</w:t>
      </w:r>
      <w:r w:rsidR="00DB33C4" w:rsidRPr="00DB33C4">
        <w:rPr>
          <w:rFonts w:ascii="Times New Roman" w:eastAsia="Calibri" w:hAnsi="Times New Roman" w:cs="Times New Roman"/>
          <w:sz w:val="24"/>
          <w:szCs w:val="24"/>
        </w:rPr>
        <w:t>, 3-24-59</w:t>
      </w:r>
      <w:r w:rsidR="00601CD1" w:rsidRPr="00DB33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B1480" w:rsidRPr="00DB33C4" w:rsidRDefault="006B1480" w:rsidP="00DB33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Настоящим извещаем о </w:t>
      </w:r>
      <w:r w:rsidR="001A4DAF" w:rsidRPr="00DB33C4">
        <w:rPr>
          <w:rFonts w:ascii="Times New Roman" w:hAnsi="Times New Roman" w:cs="Times New Roman"/>
          <w:sz w:val="24"/>
          <w:szCs w:val="24"/>
        </w:rPr>
        <w:t xml:space="preserve">начале приема предложений по выбору </w:t>
      </w:r>
      <w:r w:rsidR="001A4DAF" w:rsidRPr="00DB33C4">
        <w:rPr>
          <w:rFonts w:ascii="Times New Roman" w:hAnsi="Times New Roman"/>
          <w:sz w:val="24"/>
          <w:szCs w:val="28"/>
        </w:rPr>
        <w:t>общественных территорий</w:t>
      </w:r>
      <w:r w:rsidR="00DF25FF" w:rsidRPr="00DB33C4">
        <w:rPr>
          <w:rFonts w:ascii="Times New Roman" w:hAnsi="Times New Roman"/>
          <w:sz w:val="24"/>
          <w:szCs w:val="28"/>
        </w:rPr>
        <w:t xml:space="preserve"> </w:t>
      </w:r>
      <w:r w:rsidR="001A4DAF" w:rsidRPr="00DB33C4">
        <w:rPr>
          <w:rFonts w:ascii="Times New Roman" w:hAnsi="Times New Roman"/>
          <w:sz w:val="24"/>
          <w:szCs w:val="28"/>
        </w:rPr>
        <w:t>муниципального образования «Железногорск-Илимское городское поселение»</w:t>
      </w:r>
      <w:r w:rsidR="00DF25FF" w:rsidRPr="00DB33C4">
        <w:rPr>
          <w:rFonts w:ascii="Times New Roman" w:hAnsi="Times New Roman"/>
          <w:sz w:val="24"/>
          <w:szCs w:val="28"/>
        </w:rPr>
        <w:t xml:space="preserve">, подлежащих благоустройству в первоочередном порядке </w:t>
      </w:r>
      <w:r w:rsidR="00DB33C4" w:rsidRPr="00DB33C4">
        <w:rPr>
          <w:rFonts w:ascii="Times New Roman" w:hAnsi="Times New Roman"/>
          <w:sz w:val="24"/>
          <w:szCs w:val="28"/>
        </w:rPr>
        <w:t>в соответствии с адресным перечнем муниципальной программы «Формирование современной городской среды на территории города Железногорска-Илимского на 2018-202</w:t>
      </w:r>
      <w:r w:rsidR="007C5DF0">
        <w:rPr>
          <w:rFonts w:ascii="Times New Roman" w:hAnsi="Times New Roman"/>
          <w:sz w:val="24"/>
          <w:szCs w:val="28"/>
        </w:rPr>
        <w:t>4</w:t>
      </w:r>
      <w:r w:rsidR="00DB33C4" w:rsidRPr="00DB33C4">
        <w:rPr>
          <w:rFonts w:ascii="Times New Roman" w:hAnsi="Times New Roman"/>
          <w:sz w:val="24"/>
          <w:szCs w:val="28"/>
        </w:rPr>
        <w:t xml:space="preserve"> годы»</w:t>
      </w:r>
    </w:p>
    <w:p w:rsidR="00010C7F" w:rsidRPr="00DB33C4" w:rsidRDefault="009F09D8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hAnsi="Times New Roman" w:cs="Times New Roman"/>
          <w:sz w:val="24"/>
          <w:szCs w:val="24"/>
        </w:rPr>
        <w:t>П</w:t>
      </w:r>
      <w:r w:rsidR="00601B2D" w:rsidRPr="00DB33C4">
        <w:rPr>
          <w:rFonts w:ascii="Times New Roman" w:hAnsi="Times New Roman" w:cs="Times New Roman"/>
          <w:sz w:val="24"/>
          <w:szCs w:val="24"/>
        </w:rPr>
        <w:t>редложения</w:t>
      </w:r>
      <w:r w:rsidRPr="00DB33C4">
        <w:rPr>
          <w:rFonts w:ascii="Times New Roman" w:hAnsi="Times New Roman" w:cs="Times New Roman"/>
          <w:sz w:val="24"/>
          <w:szCs w:val="24"/>
        </w:rPr>
        <w:t>, по прилагаемой форме,</w:t>
      </w:r>
      <w:r w:rsidR="00601B2D" w:rsidRPr="00DB33C4">
        <w:rPr>
          <w:rFonts w:ascii="Times New Roman" w:hAnsi="Times New Roman" w:cs="Times New Roman"/>
          <w:sz w:val="24"/>
          <w:szCs w:val="24"/>
        </w:rPr>
        <w:t xml:space="preserve"> </w:t>
      </w:r>
      <w:r w:rsidR="00601B2D" w:rsidRPr="00DB33C4">
        <w:rPr>
          <w:rFonts w:ascii="Times New Roman" w:eastAsia="Calibri" w:hAnsi="Times New Roman" w:cs="Times New Roman"/>
          <w:sz w:val="24"/>
          <w:szCs w:val="24"/>
        </w:rPr>
        <w:t>принимаются</w:t>
      </w:r>
      <w:r w:rsidR="00010C7F" w:rsidRPr="00DB33C4">
        <w:rPr>
          <w:rFonts w:ascii="Times New Roman" w:eastAsia="Calibri" w:hAnsi="Times New Roman" w:cs="Times New Roman"/>
          <w:sz w:val="24"/>
          <w:szCs w:val="24"/>
        </w:rPr>
        <w:t xml:space="preserve"> администрацией муниципального образования «Железногорск-Илимское городское </w:t>
      </w:r>
      <w:r w:rsidR="00601B2D" w:rsidRPr="00DB33C4">
        <w:rPr>
          <w:rFonts w:ascii="Times New Roman" w:eastAsia="Calibri" w:hAnsi="Times New Roman" w:cs="Times New Roman"/>
          <w:sz w:val="24"/>
          <w:szCs w:val="24"/>
        </w:rPr>
        <w:t>поселение» в</w:t>
      </w:r>
      <w:r w:rsidR="00010C7F" w:rsidRPr="00DB33C4">
        <w:rPr>
          <w:rFonts w:ascii="Times New Roman" w:eastAsia="Calibri" w:hAnsi="Times New Roman" w:cs="Times New Roman"/>
          <w:sz w:val="24"/>
          <w:szCs w:val="24"/>
        </w:rPr>
        <w:t xml:space="preserve"> рабочие дни с 9.00 часов до 17.00 часов (перерыв с 13.00 ч. до 14.00 ч) по адресу: г. Железногорск-Илимский, 8 квартал, дом 20 (1-й этаж, кабинет 107).</w:t>
      </w: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10C7F" w:rsidRPr="00DB33C4" w:rsidRDefault="00010C7F" w:rsidP="00010C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b/>
          <w:sz w:val="24"/>
          <w:szCs w:val="24"/>
        </w:rPr>
        <w:t>Телефон для справок:</w:t>
      </w: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 (39566)</w:t>
      </w:r>
      <w:r w:rsidR="001A4DAF" w:rsidRPr="00DB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CD1" w:rsidRPr="00DB33C4">
        <w:rPr>
          <w:rFonts w:ascii="Times New Roman" w:eastAsia="Calibri" w:hAnsi="Times New Roman" w:cs="Times New Roman"/>
          <w:sz w:val="24"/>
          <w:szCs w:val="24"/>
        </w:rPr>
        <w:t>3-</w:t>
      </w:r>
      <w:r w:rsidR="001A4DAF" w:rsidRPr="00DB33C4">
        <w:rPr>
          <w:rFonts w:ascii="Times New Roman" w:eastAsia="Calibri" w:hAnsi="Times New Roman" w:cs="Times New Roman"/>
          <w:sz w:val="24"/>
          <w:szCs w:val="24"/>
        </w:rPr>
        <w:t>00-08</w:t>
      </w: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0C7F" w:rsidRPr="00DB33C4" w:rsidRDefault="00010C7F" w:rsidP="00010C7F">
      <w:pPr>
        <w:jc w:val="both"/>
        <w:rPr>
          <w:rFonts w:ascii="Times New Roman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Электронный адрес: </w:t>
      </w:r>
      <w:hyperlink r:id="rId7" w:history="1"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zhelek</w:t>
        </w:r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-</w:t>
        </w:r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city</w:t>
        </w:r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yandex</w:t>
        </w:r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DB33C4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B33C4">
        <w:rPr>
          <w:rFonts w:ascii="Times New Roman" w:hAnsi="Times New Roman" w:cs="Times New Roman"/>
          <w:sz w:val="24"/>
          <w:szCs w:val="24"/>
        </w:rPr>
        <w:t>.</w:t>
      </w:r>
    </w:p>
    <w:p w:rsidR="00DF25FF" w:rsidRPr="00DB33C4" w:rsidRDefault="00010C7F" w:rsidP="00DB3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3C4">
        <w:rPr>
          <w:rFonts w:ascii="Times New Roman" w:hAnsi="Times New Roman" w:cs="Times New Roman"/>
          <w:sz w:val="24"/>
          <w:szCs w:val="24"/>
        </w:rPr>
        <w:t>Информация о</w:t>
      </w:r>
      <w:r w:rsidR="00DF25FF" w:rsidRPr="00DB33C4">
        <w:rPr>
          <w:rFonts w:ascii="Times New Roman" w:hAnsi="Times New Roman" w:cs="Times New Roman"/>
          <w:sz w:val="24"/>
          <w:szCs w:val="24"/>
        </w:rPr>
        <w:t xml:space="preserve">б итогах приема предложений по выбору </w:t>
      </w:r>
      <w:r w:rsidR="00DF25FF" w:rsidRPr="00DB33C4">
        <w:rPr>
          <w:rFonts w:ascii="Times New Roman" w:hAnsi="Times New Roman"/>
          <w:sz w:val="24"/>
          <w:szCs w:val="28"/>
        </w:rPr>
        <w:t xml:space="preserve">общественных территорий муниципального образования «Железногорск-Илимское городское поселение», подлежащих благоустройству в первоочередном порядке </w:t>
      </w:r>
      <w:r w:rsidR="00DB33C4" w:rsidRPr="00DB33C4">
        <w:rPr>
          <w:rFonts w:ascii="Times New Roman" w:hAnsi="Times New Roman"/>
          <w:sz w:val="24"/>
          <w:szCs w:val="28"/>
        </w:rPr>
        <w:t>в соответствии с адресным перечнем муниципальной программы «Формирование современной городской среды на территории города Железногорска-Илимского на 2018-202</w:t>
      </w:r>
      <w:r w:rsidR="007C5DF0">
        <w:rPr>
          <w:rFonts w:ascii="Times New Roman" w:hAnsi="Times New Roman"/>
          <w:sz w:val="24"/>
          <w:szCs w:val="28"/>
        </w:rPr>
        <w:t>4</w:t>
      </w:r>
      <w:r w:rsidR="00DB33C4" w:rsidRPr="00DB33C4">
        <w:rPr>
          <w:rFonts w:ascii="Times New Roman" w:hAnsi="Times New Roman"/>
          <w:sz w:val="24"/>
          <w:szCs w:val="28"/>
        </w:rPr>
        <w:t xml:space="preserve"> годы»</w:t>
      </w:r>
      <w:r w:rsidR="00DB33C4">
        <w:rPr>
          <w:rFonts w:ascii="Times New Roman" w:hAnsi="Times New Roman"/>
          <w:sz w:val="24"/>
          <w:szCs w:val="28"/>
        </w:rPr>
        <w:t xml:space="preserve"> </w:t>
      </w:r>
      <w:r w:rsidRPr="00DB33C4">
        <w:rPr>
          <w:rFonts w:ascii="Times New Roman" w:hAnsi="Times New Roman" w:cs="Times New Roman"/>
          <w:sz w:val="24"/>
          <w:szCs w:val="24"/>
        </w:rPr>
        <w:t xml:space="preserve">будет размещена на официальном сайте администрации муниципального образования «Железногорск-Илимское городское поселение»: </w:t>
      </w:r>
      <w:r w:rsidR="00DB33C4" w:rsidRPr="00DB33C4">
        <w:rPr>
          <w:rFonts w:ascii="Times New Roman" w:hAnsi="Times New Roman" w:cs="Times New Roman"/>
          <w:sz w:val="24"/>
          <w:szCs w:val="24"/>
        </w:rPr>
        <w:t>http://zhel-ilimskoe.irkobl.ru/cityenv/discus/soccom/</w:t>
      </w:r>
      <w:r w:rsidR="00DF25FF" w:rsidRPr="00DB33C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lastRenderedPageBreak/>
        <w:t>Главе муниципального образования</w:t>
      </w:r>
      <w:r w:rsidRPr="00DB33C4">
        <w:rPr>
          <w:rFonts w:ascii="Times New Roman" w:eastAsia="Calibri" w:hAnsi="Times New Roman" w:cs="Times New Roman"/>
          <w:sz w:val="24"/>
          <w:szCs w:val="24"/>
        </w:rPr>
        <w:br/>
        <w:t>«Железногорск-Илимское городское поселение»</w:t>
      </w:r>
      <w:r w:rsidRPr="00DB33C4">
        <w:rPr>
          <w:rFonts w:ascii="Times New Roman" w:eastAsia="Calibri" w:hAnsi="Times New Roman" w:cs="Times New Roman"/>
          <w:sz w:val="24"/>
          <w:szCs w:val="24"/>
        </w:rPr>
        <w:br/>
        <w:t>А.Ю. Козлову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От _________________________________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(Ф.И.О., наименование ЮЛ)</w:t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Адрес: _________________________________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0D16" w:rsidRPr="00DB33C4" w:rsidRDefault="004D0D16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Телефон: _________________________________</w:t>
      </w:r>
    </w:p>
    <w:p w:rsidR="004D0D16" w:rsidRPr="00DB33C4" w:rsidRDefault="004D0D16" w:rsidP="00DF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E30" w:rsidRPr="00DB33C4" w:rsidRDefault="00752E30" w:rsidP="00DF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D8" w:rsidRPr="00DB33C4" w:rsidRDefault="009F09D8" w:rsidP="00DF25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DB33C4">
        <w:rPr>
          <w:rFonts w:ascii="Times New Roman" w:eastAsia="Calibri" w:hAnsi="Times New Roman" w:cs="Times New Roman"/>
          <w:sz w:val="24"/>
          <w:szCs w:val="24"/>
        </w:rPr>
        <w:br/>
      </w:r>
      <w:r w:rsidR="00DF25FF" w:rsidRPr="00DB33C4">
        <w:rPr>
          <w:rFonts w:ascii="Times New Roman" w:eastAsia="Calibri" w:hAnsi="Times New Roman" w:cs="Times New Roman"/>
          <w:sz w:val="24"/>
          <w:szCs w:val="24"/>
        </w:rPr>
        <w:t>по выбору общественных территорий муниципального образования</w:t>
      </w:r>
      <w:r w:rsidR="00DF25FF" w:rsidRPr="00DB33C4">
        <w:rPr>
          <w:rFonts w:ascii="Times New Roman" w:eastAsia="Calibri" w:hAnsi="Times New Roman" w:cs="Times New Roman"/>
          <w:sz w:val="24"/>
          <w:szCs w:val="24"/>
        </w:rPr>
        <w:br/>
        <w:t>«Железногорск-Илимское городское поселение»,</w:t>
      </w:r>
      <w:r w:rsidR="00DF25FF" w:rsidRPr="00DB33C4">
        <w:rPr>
          <w:rFonts w:ascii="Times New Roman" w:eastAsia="Calibri" w:hAnsi="Times New Roman" w:cs="Times New Roman"/>
          <w:sz w:val="24"/>
          <w:szCs w:val="24"/>
        </w:rPr>
        <w:br/>
        <w:t xml:space="preserve">подлежащих благоустройству в первоочередном порядке </w:t>
      </w:r>
      <w:r w:rsidR="00DB33C4" w:rsidRPr="00DB33C4">
        <w:rPr>
          <w:rFonts w:ascii="Times New Roman" w:hAnsi="Times New Roman"/>
          <w:sz w:val="24"/>
          <w:szCs w:val="28"/>
        </w:rPr>
        <w:t>в соответствии</w:t>
      </w:r>
      <w:r w:rsidR="00DB33C4">
        <w:rPr>
          <w:rFonts w:ascii="Times New Roman" w:hAnsi="Times New Roman"/>
          <w:sz w:val="24"/>
          <w:szCs w:val="28"/>
        </w:rPr>
        <w:br/>
      </w:r>
      <w:r w:rsidR="00DB33C4" w:rsidRPr="00DB33C4">
        <w:rPr>
          <w:rFonts w:ascii="Times New Roman" w:hAnsi="Times New Roman"/>
          <w:sz w:val="24"/>
          <w:szCs w:val="28"/>
        </w:rPr>
        <w:t>с адресным перечнем муниципальной программы</w:t>
      </w:r>
      <w:r w:rsidR="00DB33C4">
        <w:rPr>
          <w:rFonts w:ascii="Times New Roman" w:hAnsi="Times New Roman"/>
          <w:sz w:val="24"/>
          <w:szCs w:val="28"/>
        </w:rPr>
        <w:br/>
      </w:r>
      <w:r w:rsidR="00DB33C4" w:rsidRPr="00DB33C4">
        <w:rPr>
          <w:rFonts w:ascii="Times New Roman" w:hAnsi="Times New Roman"/>
          <w:sz w:val="24"/>
          <w:szCs w:val="28"/>
        </w:rPr>
        <w:t>«Формирование современной городской среды на территории</w:t>
      </w:r>
      <w:r w:rsidR="00DB33C4">
        <w:rPr>
          <w:rFonts w:ascii="Times New Roman" w:hAnsi="Times New Roman"/>
          <w:sz w:val="24"/>
          <w:szCs w:val="28"/>
        </w:rPr>
        <w:br/>
      </w:r>
      <w:r w:rsidR="00DB33C4" w:rsidRPr="00DB33C4">
        <w:rPr>
          <w:rFonts w:ascii="Times New Roman" w:hAnsi="Times New Roman"/>
          <w:sz w:val="24"/>
          <w:szCs w:val="28"/>
        </w:rPr>
        <w:t>города Железногорска-Илимского на 2018-202</w:t>
      </w:r>
      <w:r w:rsidR="007C5DF0">
        <w:rPr>
          <w:rFonts w:ascii="Times New Roman" w:hAnsi="Times New Roman"/>
          <w:sz w:val="24"/>
          <w:szCs w:val="28"/>
        </w:rPr>
        <w:t>4</w:t>
      </w:r>
      <w:bookmarkStart w:id="0" w:name="_GoBack"/>
      <w:bookmarkEnd w:id="0"/>
      <w:r w:rsidR="00DB33C4" w:rsidRPr="00DB33C4">
        <w:rPr>
          <w:rFonts w:ascii="Times New Roman" w:hAnsi="Times New Roman"/>
          <w:sz w:val="24"/>
          <w:szCs w:val="28"/>
        </w:rPr>
        <w:t xml:space="preserve"> годы»</w:t>
      </w:r>
    </w:p>
    <w:p w:rsidR="009F09D8" w:rsidRPr="00DB33C4" w:rsidRDefault="009F09D8" w:rsidP="009F0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F09D8" w:rsidRPr="00DB33C4" w:rsidTr="0048429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F09D8" w:rsidRPr="00DB33C4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09D8" w:rsidRPr="00DB33C4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DB33C4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DB33C4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DB33C4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DB33C4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9D8" w:rsidRPr="00DB33C4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DB33C4" w:rsidRDefault="009F09D8" w:rsidP="009F0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4D0D16" w:rsidRPr="00DB33C4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«Железногорск-Илимское городское поселение» </w:t>
      </w: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</w:t>
      </w:r>
      <w:r w:rsidR="004D0D16" w:rsidRPr="00DB33C4">
        <w:rPr>
          <w:rFonts w:ascii="Times New Roman" w:eastAsia="Calibri" w:hAnsi="Times New Roman" w:cs="Times New Roman"/>
          <w:sz w:val="24"/>
          <w:szCs w:val="24"/>
        </w:rPr>
        <w:t>посредством их получения в государственных и иных органах, органах местного самоуправления муниципальных образований Иркутской области и иных организациях</w:t>
      </w:r>
    </w:p>
    <w:p w:rsidR="009F09D8" w:rsidRPr="00DB33C4" w:rsidRDefault="009F09D8" w:rsidP="009F0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D16" w:rsidRPr="00DB33C4" w:rsidRDefault="004D0D16" w:rsidP="004D0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DB33C4">
        <w:rPr>
          <w:rFonts w:ascii="Times New Roman" w:eastAsia="Calibri" w:hAnsi="Times New Roman" w:cs="Times New Roman"/>
          <w:sz w:val="24"/>
          <w:szCs w:val="24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  <w:r w:rsidRPr="00DB33C4">
        <w:rPr>
          <w:rFonts w:ascii="Times New Roman" w:eastAsia="Calibri" w:hAnsi="Times New Roman" w:cs="Times New Roman"/>
          <w:sz w:val="24"/>
          <w:szCs w:val="24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:rsidR="006B1480" w:rsidRPr="00DB33C4" w:rsidRDefault="004D0D16" w:rsidP="004D0D16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</w:t>
      </w:r>
      <w:proofErr w:type="gramStart"/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>Расшифровка подписи)</w:t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(Дата)</w:t>
      </w:r>
      <w:r w:rsidR="009F09D8"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sectPr w:rsidR="006B1480" w:rsidRPr="00DB33C4" w:rsidSect="0002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DF" w:rsidRDefault="00FD42DF" w:rsidP="00601CD1">
      <w:pPr>
        <w:spacing w:after="0" w:line="240" w:lineRule="auto"/>
      </w:pPr>
      <w:r>
        <w:separator/>
      </w:r>
    </w:p>
  </w:endnote>
  <w:endnote w:type="continuationSeparator" w:id="0">
    <w:p w:rsidR="00FD42DF" w:rsidRDefault="00FD42DF" w:rsidP="006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DF" w:rsidRDefault="00FD42DF" w:rsidP="00601CD1">
      <w:pPr>
        <w:spacing w:after="0" w:line="240" w:lineRule="auto"/>
      </w:pPr>
      <w:r>
        <w:separator/>
      </w:r>
    </w:p>
  </w:footnote>
  <w:footnote w:type="continuationSeparator" w:id="0">
    <w:p w:rsidR="00FD42DF" w:rsidRDefault="00FD42DF" w:rsidP="0060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0"/>
    <w:rsid w:val="00010C7F"/>
    <w:rsid w:val="00023F15"/>
    <w:rsid w:val="001A4DAF"/>
    <w:rsid w:val="002300CC"/>
    <w:rsid w:val="00365E82"/>
    <w:rsid w:val="004B42E3"/>
    <w:rsid w:val="004D0D16"/>
    <w:rsid w:val="005778E1"/>
    <w:rsid w:val="005D37E7"/>
    <w:rsid w:val="00601B2D"/>
    <w:rsid w:val="00601CD1"/>
    <w:rsid w:val="006B1480"/>
    <w:rsid w:val="00752E30"/>
    <w:rsid w:val="007C5DF0"/>
    <w:rsid w:val="00823E09"/>
    <w:rsid w:val="009F09D8"/>
    <w:rsid w:val="00B3433F"/>
    <w:rsid w:val="00B4468C"/>
    <w:rsid w:val="00B53406"/>
    <w:rsid w:val="00CB27E9"/>
    <w:rsid w:val="00D10924"/>
    <w:rsid w:val="00D2112A"/>
    <w:rsid w:val="00DB33C4"/>
    <w:rsid w:val="00DF25FF"/>
    <w:rsid w:val="00F630D7"/>
    <w:rsid w:val="00FD42DF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FBC4"/>
  <w15:docId w15:val="{A4008200-6A28-4AC2-99BC-9F35D7B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CD1"/>
  </w:style>
  <w:style w:type="paragraph" w:styleId="a6">
    <w:name w:val="footer"/>
    <w:basedOn w:val="a"/>
    <w:link w:val="a7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elek-cit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NaydaNS</cp:lastModifiedBy>
  <cp:revision>3</cp:revision>
  <dcterms:created xsi:type="dcterms:W3CDTF">2019-01-21T11:42:00Z</dcterms:created>
  <dcterms:modified xsi:type="dcterms:W3CDTF">2020-01-21T06:56:00Z</dcterms:modified>
</cp:coreProperties>
</file>